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448"/>
        <w:gridCol w:w="3240"/>
        <w:gridCol w:w="4410"/>
        <w:gridCol w:w="4500"/>
      </w:tblGrid>
      <w:tr w:rsidR="00C90D74" w14:paraId="3336C3BD" w14:textId="77777777" w:rsidTr="00CF4710">
        <w:tc>
          <w:tcPr>
            <w:tcW w:w="14598" w:type="dxa"/>
            <w:gridSpan w:val="4"/>
          </w:tcPr>
          <w:p w14:paraId="3336C3B3" w14:textId="77777777" w:rsidR="00C90D74" w:rsidRPr="00112736" w:rsidRDefault="00C90D74" w:rsidP="00112736">
            <w:pPr>
              <w:jc w:val="center"/>
              <w:rPr>
                <w:b/>
                <w:sz w:val="28"/>
                <w:szCs w:val="28"/>
              </w:rPr>
            </w:pPr>
            <w:r w:rsidRPr="00112736">
              <w:rPr>
                <w:b/>
                <w:sz w:val="28"/>
                <w:szCs w:val="28"/>
              </w:rPr>
              <w:t>ROSEMONT COLLEGE</w:t>
            </w:r>
          </w:p>
          <w:p w14:paraId="3336C3B4"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3336C3B5" w14:textId="77777777" w:rsidR="00C90D74" w:rsidRDefault="00C90D74" w:rsidP="00C90D74">
            <w:r>
              <w:tab/>
            </w:r>
            <w:r>
              <w:tab/>
            </w:r>
            <w:r>
              <w:tab/>
            </w:r>
            <w:r>
              <w:tab/>
            </w:r>
          </w:p>
          <w:p w14:paraId="3336C3B6" w14:textId="3FAF3E5D" w:rsidR="00C90D74" w:rsidRDefault="008B2780" w:rsidP="00C90D74">
            <w:pPr>
              <w:rPr>
                <w:sz w:val="24"/>
                <w:szCs w:val="24"/>
              </w:rPr>
            </w:pPr>
            <w:r>
              <w:rPr>
                <w:b/>
                <w:sz w:val="24"/>
                <w:szCs w:val="24"/>
              </w:rPr>
              <w:t>Discipline</w:t>
            </w:r>
            <w:r w:rsidR="00112736" w:rsidRPr="007F34EA">
              <w:rPr>
                <w:b/>
                <w:sz w:val="24"/>
                <w:szCs w:val="24"/>
              </w:rPr>
              <w:t>:</w:t>
            </w:r>
            <w:r w:rsidR="00112736" w:rsidRPr="00112736">
              <w:rPr>
                <w:sz w:val="24"/>
                <w:szCs w:val="24"/>
              </w:rPr>
              <w:t xml:space="preserve"> </w:t>
            </w:r>
            <w:r w:rsidR="003F5950">
              <w:rPr>
                <w:sz w:val="24"/>
                <w:szCs w:val="24"/>
              </w:rPr>
              <w:t xml:space="preserve"> Education Undergraduate</w:t>
            </w:r>
          </w:p>
          <w:p w14:paraId="4FFDCCDF" w14:textId="77777777" w:rsidR="003F5950" w:rsidRPr="00112736" w:rsidRDefault="003F5950" w:rsidP="00C90D74">
            <w:pPr>
              <w:rPr>
                <w:sz w:val="24"/>
                <w:szCs w:val="24"/>
                <w:u w:val="single"/>
              </w:rPr>
            </w:pPr>
          </w:p>
          <w:p w14:paraId="3336C3B7" w14:textId="77777777" w:rsidR="007F34EA" w:rsidRDefault="007F34EA" w:rsidP="00C90D74">
            <w:pPr>
              <w:rPr>
                <w:b/>
                <w:sz w:val="24"/>
                <w:szCs w:val="24"/>
              </w:rPr>
            </w:pPr>
          </w:p>
          <w:p w14:paraId="3336C3B8" w14:textId="77777777"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p>
          <w:p w14:paraId="3336C3B9" w14:textId="685812F1" w:rsidR="00A82191" w:rsidRDefault="002B06AD" w:rsidP="00C90D74">
            <w:pPr>
              <w:rPr>
                <w:sz w:val="24"/>
                <w:szCs w:val="24"/>
              </w:rPr>
            </w:pPr>
            <w:r>
              <w:rPr>
                <w:sz w:val="24"/>
                <w:szCs w:val="24"/>
              </w:rPr>
              <w:t xml:space="preserve">Name:  </w:t>
            </w:r>
            <w:r w:rsidR="00BF0ABE">
              <w:rPr>
                <w:sz w:val="24"/>
                <w:szCs w:val="24"/>
              </w:rPr>
              <w:t xml:space="preserve">  </w:t>
            </w:r>
            <w:r w:rsidR="003F5950">
              <w:rPr>
                <w:sz w:val="24"/>
                <w:szCs w:val="24"/>
              </w:rPr>
              <w:t>Denise Falconi, Ed.D.</w:t>
            </w:r>
            <w:r w:rsidR="00BF0ABE">
              <w:rPr>
                <w:sz w:val="24"/>
                <w:szCs w:val="24"/>
              </w:rPr>
              <w:t xml:space="preserve">                                                         </w:t>
            </w:r>
            <w:r w:rsidR="00A82191">
              <w:rPr>
                <w:sz w:val="24"/>
                <w:szCs w:val="24"/>
              </w:rPr>
              <w:t xml:space="preserve">Phone:  </w:t>
            </w:r>
            <w:r w:rsidR="003F5950">
              <w:rPr>
                <w:sz w:val="24"/>
                <w:szCs w:val="24"/>
              </w:rPr>
              <w:t>2321</w:t>
            </w:r>
            <w:r w:rsidR="00A82191">
              <w:rPr>
                <w:sz w:val="24"/>
                <w:szCs w:val="24"/>
              </w:rPr>
              <w:t xml:space="preserve">  </w:t>
            </w:r>
            <w:r w:rsidR="003F5950">
              <w:rPr>
                <w:sz w:val="24"/>
                <w:szCs w:val="24"/>
              </w:rPr>
              <w:t xml:space="preserve"> </w:t>
            </w:r>
            <w:r w:rsidR="00A82191">
              <w:rPr>
                <w:sz w:val="24"/>
                <w:szCs w:val="24"/>
              </w:rPr>
              <w:t xml:space="preserve">Email:  </w:t>
            </w:r>
            <w:sdt>
              <w:sdtPr>
                <w:rPr>
                  <w:sz w:val="24"/>
                  <w:szCs w:val="24"/>
                </w:rPr>
                <w:id w:val="3492009"/>
                <w:placeholder>
                  <w:docPart w:val="DFEB026365CB4BD88C5D39B9A3D73565"/>
                </w:placeholder>
                <w:text/>
              </w:sdtPr>
              <w:sdtEndPr/>
              <w:sdtContent>
                <w:r w:rsidR="003F5950">
                  <w:rPr>
                    <w:sz w:val="24"/>
                    <w:szCs w:val="24"/>
                  </w:rPr>
                  <w:t>denise.falconi@rosemont.edu</w:t>
                </w:r>
              </w:sdtContent>
            </w:sdt>
            <w:r w:rsidR="00EE5D11">
              <w:rPr>
                <w:sz w:val="24"/>
                <w:szCs w:val="24"/>
              </w:rPr>
              <w:t xml:space="preserve"> </w:t>
            </w:r>
          </w:p>
          <w:p w14:paraId="3336C3BA" w14:textId="77777777" w:rsidR="007F34EA" w:rsidRDefault="007F34EA" w:rsidP="00C90D74">
            <w:pPr>
              <w:rPr>
                <w:sz w:val="24"/>
                <w:szCs w:val="24"/>
              </w:rPr>
            </w:pPr>
          </w:p>
          <w:p w14:paraId="3336C3BB" w14:textId="6F55BC35" w:rsidR="00C90D74" w:rsidRDefault="00C90D74" w:rsidP="00C90D74">
            <w:r w:rsidRPr="007F34EA">
              <w:rPr>
                <w:b/>
                <w:sz w:val="24"/>
                <w:szCs w:val="24"/>
              </w:rPr>
              <w:t>Date Submitted:</w:t>
            </w:r>
            <w:r w:rsidR="00472147">
              <w:rPr>
                <w:sz w:val="24"/>
                <w:szCs w:val="24"/>
              </w:rPr>
              <w:t xml:space="preserve">  </w:t>
            </w:r>
            <w:r w:rsidR="00424F14">
              <w:rPr>
                <w:sz w:val="24"/>
                <w:szCs w:val="24"/>
              </w:rPr>
              <w:t>May 30, 2023</w:t>
            </w:r>
            <w:r>
              <w:tab/>
            </w:r>
            <w:r>
              <w:tab/>
            </w:r>
            <w:r>
              <w:tab/>
            </w:r>
          </w:p>
          <w:p w14:paraId="3336C3BC" w14:textId="77777777" w:rsidR="00C90D74" w:rsidRDefault="00C90D74" w:rsidP="00C90D74">
            <w:r>
              <w:tab/>
            </w:r>
            <w:r>
              <w:tab/>
            </w:r>
            <w:r>
              <w:tab/>
            </w:r>
            <w:r>
              <w:tab/>
            </w:r>
          </w:p>
        </w:tc>
      </w:tr>
      <w:tr w:rsidR="00C90D74" w14:paraId="3336C3C3" w14:textId="77777777" w:rsidTr="00F25BB9">
        <w:trPr>
          <w:trHeight w:val="2897"/>
        </w:trPr>
        <w:tc>
          <w:tcPr>
            <w:tcW w:w="14598" w:type="dxa"/>
            <w:gridSpan w:val="4"/>
          </w:tcPr>
          <w:p w14:paraId="3336C3BE"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3336C3BF"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3336C3C0"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3336C3C1" w14:textId="77777777" w:rsidR="008B2780" w:rsidRPr="00B061D4" w:rsidRDefault="00B061D4" w:rsidP="00C90D74">
            <w:pPr>
              <w:rPr>
                <w:b/>
                <w:sz w:val="28"/>
                <w:szCs w:val="28"/>
              </w:rPr>
            </w:pPr>
            <w:r w:rsidRPr="00B061D4">
              <w:rPr>
                <w:b/>
                <w:sz w:val="28"/>
                <w:szCs w:val="28"/>
              </w:rPr>
              <w:t>PART A:</w:t>
            </w:r>
          </w:p>
          <w:p w14:paraId="3336C3C2" w14:textId="7FAD537D" w:rsidR="008B2780" w:rsidRDefault="008B2780" w:rsidP="0056352B">
            <w:r w:rsidRPr="00B061D4">
              <w:rPr>
                <w:u w:val="single"/>
              </w:rPr>
              <w:t>INSTRUCTIONS</w:t>
            </w:r>
            <w:r w:rsidRPr="008B2780">
              <w:rPr>
                <w:b/>
              </w:rPr>
              <w:t>:</w:t>
            </w:r>
            <w:r>
              <w:t xml:space="preserve">  Save this form as a Word file.     Pl</w:t>
            </w:r>
            <w:r w:rsidR="00E9411B">
              <w:t xml:space="preserve">ease fill in the fields below; </w:t>
            </w:r>
            <w:r>
              <w:t xml:space="preserve">they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3336C3C8" w14:textId="77777777" w:rsidTr="007950DF">
        <w:tc>
          <w:tcPr>
            <w:tcW w:w="2448" w:type="dxa"/>
            <w:vAlign w:val="center"/>
          </w:tcPr>
          <w:p w14:paraId="3336C3C4" w14:textId="514D08F0" w:rsidR="007950DF" w:rsidRPr="00112736" w:rsidRDefault="009541D2" w:rsidP="008B2780">
            <w:pPr>
              <w:jc w:val="center"/>
              <w:rPr>
                <w:b/>
              </w:rPr>
            </w:pPr>
            <w:r>
              <w:rPr>
                <w:b/>
              </w:rPr>
              <w:t>Student Learning Objectives/Outcomes</w:t>
            </w:r>
          </w:p>
        </w:tc>
        <w:tc>
          <w:tcPr>
            <w:tcW w:w="3240" w:type="dxa"/>
            <w:vAlign w:val="center"/>
          </w:tcPr>
          <w:p w14:paraId="3336C3C5" w14:textId="71654277" w:rsidR="007950DF" w:rsidRPr="00112736" w:rsidRDefault="007950DF" w:rsidP="00112736">
            <w:pPr>
              <w:jc w:val="center"/>
              <w:rPr>
                <w:b/>
              </w:rPr>
            </w:pPr>
            <w:r>
              <w:rPr>
                <w:b/>
              </w:rPr>
              <w:t>Courses taught during year</w:t>
            </w:r>
            <w:r w:rsidR="00BF50C9">
              <w:rPr>
                <w:b/>
              </w:rPr>
              <w:t xml:space="preserve"> </w:t>
            </w:r>
            <w:r>
              <w:rPr>
                <w:b/>
              </w:rPr>
              <w:t>assessing</w:t>
            </w:r>
            <w:r w:rsidR="00BF50C9">
              <w:rPr>
                <w:b/>
              </w:rPr>
              <w:t xml:space="preserve"> the objective/outcome</w:t>
            </w:r>
          </w:p>
        </w:tc>
        <w:tc>
          <w:tcPr>
            <w:tcW w:w="4410" w:type="dxa"/>
            <w:vAlign w:val="center"/>
          </w:tcPr>
          <w:p w14:paraId="3336C3C6" w14:textId="33FFB38E" w:rsidR="007950DF" w:rsidRPr="00112736" w:rsidRDefault="00DE17F5" w:rsidP="007950DF">
            <w:pPr>
              <w:jc w:val="center"/>
              <w:rPr>
                <w:b/>
              </w:rPr>
            </w:pPr>
            <w:r>
              <w:rPr>
                <w:b/>
              </w:rPr>
              <w:t xml:space="preserve">Results of Assessment </w:t>
            </w:r>
            <w:r w:rsidR="00DC7FBA">
              <w:rPr>
                <w:b/>
              </w:rPr>
              <w:t>(</w:t>
            </w:r>
            <w:r w:rsidR="00BA558A">
              <w:rPr>
                <w:b/>
              </w:rPr>
              <w:t>include</w:t>
            </w:r>
            <w:r w:rsidR="00DC7FBA">
              <w:rPr>
                <w:b/>
              </w:rPr>
              <w:t xml:space="preserve"> majors and non-majors in the classes)</w:t>
            </w:r>
          </w:p>
        </w:tc>
        <w:tc>
          <w:tcPr>
            <w:tcW w:w="4500" w:type="dxa"/>
            <w:vAlign w:val="center"/>
          </w:tcPr>
          <w:p w14:paraId="3336C3C7"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7950DF" w14:paraId="3336C3CD" w14:textId="77777777" w:rsidTr="007950DF">
        <w:trPr>
          <w:trHeight w:val="1440"/>
        </w:trPr>
        <w:tc>
          <w:tcPr>
            <w:tcW w:w="2448" w:type="dxa"/>
          </w:tcPr>
          <w:p w14:paraId="7D4E1C95" w14:textId="77777777" w:rsidR="0067538C" w:rsidRPr="0067538C" w:rsidRDefault="0067538C" w:rsidP="0067538C">
            <w:pPr>
              <w:pStyle w:val="paragraph"/>
              <w:spacing w:before="0" w:beforeAutospacing="0" w:after="0" w:afterAutospacing="0"/>
              <w:textAlignment w:val="baseline"/>
              <w:rPr>
                <w:rFonts w:ascii="Segoe UI" w:hAnsi="Segoe UI" w:cs="Segoe UI"/>
                <w:sz w:val="22"/>
                <w:szCs w:val="22"/>
              </w:rPr>
            </w:pPr>
            <w:r w:rsidRPr="0067538C">
              <w:rPr>
                <w:rStyle w:val="normaltextrun"/>
                <w:rFonts w:ascii="Calibri" w:hAnsi="Calibri" w:cs="Calibri"/>
                <w:b/>
                <w:bCs/>
                <w:sz w:val="22"/>
                <w:szCs w:val="22"/>
                <w:u w:val="single"/>
              </w:rPr>
              <w:t>Program Goal #1</w:t>
            </w:r>
            <w:r w:rsidRPr="0067538C">
              <w:rPr>
                <w:rStyle w:val="eop"/>
                <w:rFonts w:ascii="Calibri" w:hAnsi="Calibri" w:cs="Calibri"/>
                <w:sz w:val="22"/>
                <w:szCs w:val="22"/>
              </w:rPr>
              <w:t> </w:t>
            </w:r>
          </w:p>
          <w:p w14:paraId="38AB8833" w14:textId="6240650E" w:rsidR="0067538C" w:rsidRPr="0067538C" w:rsidRDefault="0067538C" w:rsidP="0067538C">
            <w:pPr>
              <w:pStyle w:val="paragraph"/>
              <w:spacing w:before="0" w:beforeAutospacing="0" w:after="0" w:afterAutospacing="0"/>
              <w:textAlignment w:val="baseline"/>
              <w:rPr>
                <w:rFonts w:ascii="Segoe UI" w:hAnsi="Segoe UI" w:cs="Segoe UI"/>
                <w:sz w:val="22"/>
                <w:szCs w:val="22"/>
              </w:rPr>
            </w:pPr>
            <w:r w:rsidRPr="0067538C">
              <w:rPr>
                <w:rStyle w:val="normaltextrun"/>
                <w:rFonts w:ascii="Calibri" w:hAnsi="Calibri" w:cs="Calibri"/>
                <w:sz w:val="22"/>
                <w:szCs w:val="22"/>
              </w:rPr>
              <w:t xml:space="preserve">To increase the number of authentic assessments in courses. This will provide the students with more </w:t>
            </w:r>
            <w:r>
              <w:rPr>
                <w:rStyle w:val="normaltextrun"/>
                <w:rFonts w:ascii="Calibri" w:hAnsi="Calibri" w:cs="Calibri"/>
                <w:sz w:val="22"/>
                <w:szCs w:val="22"/>
              </w:rPr>
              <w:t>opportunity to apply</w:t>
            </w:r>
            <w:r w:rsidRPr="0067538C">
              <w:rPr>
                <w:rStyle w:val="normaltextrun"/>
                <w:rFonts w:ascii="Calibri" w:hAnsi="Calibri" w:cs="Calibri"/>
                <w:sz w:val="22"/>
                <w:szCs w:val="22"/>
              </w:rPr>
              <w:t xml:space="preserve"> content knowledge in coursework to hone their craft for future practicums and employment.</w:t>
            </w:r>
            <w:r w:rsidRPr="0067538C">
              <w:rPr>
                <w:rStyle w:val="eop"/>
                <w:rFonts w:ascii="Calibri" w:hAnsi="Calibri" w:cs="Calibri"/>
                <w:sz w:val="22"/>
                <w:szCs w:val="22"/>
              </w:rPr>
              <w:t> </w:t>
            </w:r>
          </w:p>
          <w:p w14:paraId="66CC146E" w14:textId="77777777" w:rsidR="0067538C" w:rsidRPr="0067538C" w:rsidRDefault="0067538C" w:rsidP="003F5950">
            <w:pPr>
              <w:spacing w:after="160" w:line="259" w:lineRule="auto"/>
            </w:pPr>
          </w:p>
          <w:p w14:paraId="11395E6E" w14:textId="77777777" w:rsidR="0067538C" w:rsidRPr="0067538C" w:rsidRDefault="003F5950" w:rsidP="003F5950">
            <w:pPr>
              <w:spacing w:after="160" w:line="259" w:lineRule="auto"/>
            </w:pPr>
            <w:r w:rsidRPr="0067538C">
              <w:rPr>
                <w:b/>
              </w:rPr>
              <w:lastRenderedPageBreak/>
              <w:t>SLO</w:t>
            </w:r>
            <w:r w:rsidR="0067538C" w:rsidRPr="0067538C">
              <w:rPr>
                <w:b/>
              </w:rPr>
              <w:t xml:space="preserve"> #1</w:t>
            </w:r>
            <w:r w:rsidRPr="0067538C">
              <w:rPr>
                <w:b/>
              </w:rPr>
              <w:t>:</w:t>
            </w:r>
            <w:r w:rsidRPr="0067538C">
              <w:t xml:space="preserve"> </w:t>
            </w:r>
          </w:p>
          <w:p w14:paraId="7403181C" w14:textId="4C3C5A32" w:rsidR="003F5950" w:rsidRPr="0067538C" w:rsidRDefault="003F5950" w:rsidP="003F5950">
            <w:pPr>
              <w:spacing w:after="160" w:line="259" w:lineRule="auto"/>
            </w:pPr>
            <w:r w:rsidRPr="0067538C">
              <w:t>Students will be able to create work that mirrors competencies and expectations relevant to their future teaching careers. (Authentic Assessments – Performance, Project, and Problem based)</w:t>
            </w:r>
          </w:p>
          <w:p w14:paraId="3336C3C9" w14:textId="35C0E428" w:rsidR="00D80FB2" w:rsidRPr="0067538C" w:rsidRDefault="00D80FB2" w:rsidP="00D80FB2"/>
        </w:tc>
        <w:tc>
          <w:tcPr>
            <w:tcW w:w="3240" w:type="dxa"/>
          </w:tcPr>
          <w:p w14:paraId="13DCE328" w14:textId="77777777" w:rsidR="00724EDC" w:rsidRDefault="00E9411B" w:rsidP="00C45783">
            <w:r>
              <w:lastRenderedPageBreak/>
              <w:t>EDU 0380 Working with Disabled and Gifted Students in an Inclusion Program</w:t>
            </w:r>
          </w:p>
          <w:p w14:paraId="49EF1B2B" w14:textId="77777777" w:rsidR="00E9411B" w:rsidRDefault="00E9411B" w:rsidP="00C45783">
            <w:r>
              <w:t>EDU 0322 Principles and Practices of Secondary Special Education and Transition Services</w:t>
            </w:r>
          </w:p>
          <w:p w14:paraId="74F20BB2" w14:textId="77777777" w:rsidR="00E9411B" w:rsidRDefault="00E9411B" w:rsidP="00C45783">
            <w:r>
              <w:t>EDU 0250 Early Childhood Curriculum and Instruction</w:t>
            </w:r>
          </w:p>
          <w:p w14:paraId="154EF524" w14:textId="77777777" w:rsidR="00E9411B" w:rsidRDefault="00E9411B" w:rsidP="00C45783">
            <w:r>
              <w:t>EDU 0383 Diagnostic/Prescriptive Reading Instruction in Special Education</w:t>
            </w:r>
          </w:p>
          <w:p w14:paraId="63EE76DC" w14:textId="77777777" w:rsidR="00E9411B" w:rsidRDefault="00E9411B" w:rsidP="00C45783">
            <w:r>
              <w:t>EDU 0270 Classroom and Behavior Management</w:t>
            </w:r>
          </w:p>
          <w:p w14:paraId="4FCF2406" w14:textId="77777777" w:rsidR="009578D4" w:rsidRDefault="009578D4" w:rsidP="00C45783"/>
          <w:p w14:paraId="58A5CF26" w14:textId="77777777" w:rsidR="009578D4" w:rsidRDefault="009578D4" w:rsidP="00C45783"/>
          <w:p w14:paraId="032143F8" w14:textId="3E902B7A" w:rsidR="00E9411B" w:rsidRDefault="009578D4" w:rsidP="00C45783">
            <w:r>
              <w:lastRenderedPageBreak/>
              <w:t>EDU 0395 Teaching Physical Education in the Elementary Schools.</w:t>
            </w:r>
          </w:p>
          <w:p w14:paraId="3BE0C85A" w14:textId="77777777" w:rsidR="009578D4" w:rsidRDefault="009578D4" w:rsidP="00C45783"/>
          <w:p w14:paraId="337FFB0E" w14:textId="77777777" w:rsidR="009578D4" w:rsidRDefault="009578D4" w:rsidP="009578D4">
            <w:r>
              <w:t>EDU 0355 Principles and Practices of Teaching ESL</w:t>
            </w:r>
          </w:p>
          <w:p w14:paraId="0CE63093" w14:textId="77777777" w:rsidR="009578D4" w:rsidRDefault="009578D4" w:rsidP="00C45783"/>
          <w:p w14:paraId="3336C3CA" w14:textId="03E1457B" w:rsidR="00E9411B" w:rsidRDefault="00877233" w:rsidP="00C45783">
            <w:r>
              <w:t>EDU 0385 Educational Assessment and Statistics</w:t>
            </w:r>
          </w:p>
        </w:tc>
        <w:tc>
          <w:tcPr>
            <w:tcW w:w="4410" w:type="dxa"/>
          </w:tcPr>
          <w:p w14:paraId="707111E6" w14:textId="7FAAAE35" w:rsidR="00343D7C" w:rsidRDefault="00CB5FF9" w:rsidP="00724EDC">
            <w:r>
              <w:lastRenderedPageBreak/>
              <w:t>100% of all courses listed created additional authentic assessment to their syllabi and instructional process.</w:t>
            </w:r>
          </w:p>
          <w:p w14:paraId="78FAF17F" w14:textId="77777777" w:rsidR="00CB5FF9" w:rsidRDefault="00CB5FF9" w:rsidP="00724EDC"/>
          <w:p w14:paraId="6065275D" w14:textId="77777777" w:rsidR="00CB5FF9" w:rsidRDefault="00CB5FF9" w:rsidP="00724EDC">
            <w:r>
              <w:t>Student grading from Canvas site was retrieved and analyzed.  The relevant quantitative data is shown below.</w:t>
            </w:r>
          </w:p>
          <w:p w14:paraId="23A40064" w14:textId="77777777" w:rsidR="007125B6" w:rsidRDefault="007125B6" w:rsidP="00724EDC"/>
          <w:p w14:paraId="3336C3CB" w14:textId="071B0D51" w:rsidR="007125B6" w:rsidRDefault="007125B6" w:rsidP="00724EDC">
            <w:r>
              <w:t xml:space="preserve">91.4% of students engaging in authentic assessment in the cited courses scored at least </w:t>
            </w:r>
          </w:p>
          <w:p w14:paraId="2FD00AFD" w14:textId="315115E2" w:rsidR="007125B6" w:rsidRPr="007125B6" w:rsidRDefault="007125B6" w:rsidP="007125B6">
            <w:r>
              <w:t>88% (B+) in these assessments.</w:t>
            </w:r>
          </w:p>
          <w:p w14:paraId="33DA8051" w14:textId="5B4258EF" w:rsidR="007125B6" w:rsidRDefault="007125B6" w:rsidP="007125B6"/>
          <w:p w14:paraId="1B5ABE8A" w14:textId="034C7553" w:rsidR="007125B6" w:rsidRDefault="007125B6" w:rsidP="007125B6"/>
          <w:p w14:paraId="273DA5AE" w14:textId="28BE8DC2" w:rsidR="007125B6" w:rsidRPr="007125B6" w:rsidRDefault="007125B6" w:rsidP="007125B6">
            <w:pPr>
              <w:tabs>
                <w:tab w:val="left" w:pos="2868"/>
              </w:tabs>
            </w:pPr>
          </w:p>
        </w:tc>
        <w:tc>
          <w:tcPr>
            <w:tcW w:w="4500" w:type="dxa"/>
          </w:tcPr>
          <w:p w14:paraId="6337E1B7" w14:textId="77777777" w:rsidR="00F15673" w:rsidRDefault="00877233" w:rsidP="00F15673">
            <w:r>
              <w:t>Continue with the prescribed program goal #1 and continue to increase the use of authentic assessments in both scope and amount.</w:t>
            </w:r>
          </w:p>
          <w:p w14:paraId="3336C3CC" w14:textId="71DB0A96" w:rsidR="00877233" w:rsidRDefault="00877233" w:rsidP="00F15673">
            <w:r>
              <w:t>Please see below for narrative.</w:t>
            </w:r>
          </w:p>
        </w:tc>
      </w:tr>
      <w:tr w:rsidR="007950DF" w14:paraId="3336C3D2" w14:textId="77777777" w:rsidTr="007950DF">
        <w:trPr>
          <w:trHeight w:val="1440"/>
        </w:trPr>
        <w:tc>
          <w:tcPr>
            <w:tcW w:w="2448" w:type="dxa"/>
          </w:tcPr>
          <w:p w14:paraId="0A250A8E" w14:textId="21B8AF56" w:rsidR="0067538C" w:rsidRDefault="0067538C" w:rsidP="00C45783">
            <w:pPr>
              <w:rPr>
                <w:sz w:val="24"/>
                <w:szCs w:val="24"/>
              </w:rPr>
            </w:pPr>
          </w:p>
          <w:p w14:paraId="4A129CD6" w14:textId="77777777" w:rsidR="0067538C" w:rsidRPr="0067538C" w:rsidRDefault="0067538C" w:rsidP="00C45783">
            <w:pPr>
              <w:rPr>
                <w:b/>
                <w:u w:val="single"/>
              </w:rPr>
            </w:pPr>
            <w:r w:rsidRPr="0067538C">
              <w:rPr>
                <w:b/>
                <w:u w:val="single"/>
              </w:rPr>
              <w:t>Program Goal #2:</w:t>
            </w:r>
          </w:p>
          <w:p w14:paraId="5452B30B" w14:textId="77777777" w:rsidR="0067538C" w:rsidRDefault="0067538C" w:rsidP="00C45783">
            <w:pPr>
              <w:rPr>
                <w:b/>
                <w:sz w:val="24"/>
                <w:szCs w:val="24"/>
                <w:u w:val="single"/>
              </w:rPr>
            </w:pPr>
          </w:p>
          <w:p w14:paraId="659A3A56" w14:textId="2733BD30" w:rsidR="0067538C" w:rsidRPr="0067538C" w:rsidRDefault="0067538C" w:rsidP="00C45783">
            <w:r w:rsidRPr="0067538C">
              <w:t>To increase the number of reflective assessments in various courses in order to have students analyze the competencies required for superior pedagogy in future practicums and student teaching.</w:t>
            </w:r>
          </w:p>
          <w:p w14:paraId="5D9C681B" w14:textId="77777777" w:rsidR="0067538C" w:rsidRPr="0067538C" w:rsidRDefault="0067538C" w:rsidP="00C45783"/>
          <w:p w14:paraId="06EDA765" w14:textId="77777777" w:rsidR="0067538C" w:rsidRPr="0067538C" w:rsidRDefault="00640B26" w:rsidP="00C45783">
            <w:r w:rsidRPr="0067538C">
              <w:rPr>
                <w:b/>
              </w:rPr>
              <w:t>SLO</w:t>
            </w:r>
            <w:r w:rsidR="0067538C" w:rsidRPr="0067538C">
              <w:rPr>
                <w:b/>
              </w:rPr>
              <w:t xml:space="preserve"> #2</w:t>
            </w:r>
            <w:r w:rsidRPr="0067538C">
              <w:rPr>
                <w:b/>
              </w:rPr>
              <w:t>:</w:t>
            </w:r>
            <w:r w:rsidRPr="0067538C">
              <w:t xml:space="preserve"> </w:t>
            </w:r>
          </w:p>
          <w:p w14:paraId="490560DA" w14:textId="663B6FB5" w:rsidR="00D80FB2" w:rsidRPr="0067538C" w:rsidRDefault="00640B26" w:rsidP="00C45783">
            <w:r w:rsidRPr="0067538C">
              <w:t>Students will be able to reflect (evaluate)</w:t>
            </w:r>
          </w:p>
          <w:p w14:paraId="3336C3CE" w14:textId="510E594E" w:rsidR="00640B26" w:rsidRDefault="00E9411B" w:rsidP="00C45783">
            <w:proofErr w:type="gramStart"/>
            <w:r>
              <w:t>course</w:t>
            </w:r>
            <w:proofErr w:type="gramEnd"/>
            <w:r w:rsidR="00640B26" w:rsidRPr="0067538C">
              <w:t xml:space="preserve"> and practicum work to think deeply and carefully about their craft and future </w:t>
            </w:r>
            <w:r w:rsidR="00640B26">
              <w:rPr>
                <w:sz w:val="24"/>
                <w:szCs w:val="24"/>
              </w:rPr>
              <w:t>application in the classroom.</w:t>
            </w:r>
          </w:p>
        </w:tc>
        <w:tc>
          <w:tcPr>
            <w:tcW w:w="3240" w:type="dxa"/>
          </w:tcPr>
          <w:p w14:paraId="5B0C5196" w14:textId="77777777" w:rsidR="00C45783" w:rsidRDefault="00C45783"/>
          <w:p w14:paraId="02A2BE6A" w14:textId="77777777" w:rsidR="00877233" w:rsidRDefault="00877233" w:rsidP="00877233">
            <w:r>
              <w:t>EDU 0380 Working with Disabled and Gifted Students in an Inclusion Program</w:t>
            </w:r>
          </w:p>
          <w:p w14:paraId="386F9098" w14:textId="77777777" w:rsidR="00877233" w:rsidRDefault="00877233" w:rsidP="00877233">
            <w:r>
              <w:t>EDU 0322 Principles and Practices of Secondary Special Education and Transition Services</w:t>
            </w:r>
          </w:p>
          <w:p w14:paraId="2B0AF7E1" w14:textId="77777777" w:rsidR="00877233" w:rsidRDefault="00877233" w:rsidP="00877233">
            <w:r>
              <w:t>EDU 0250 Early Childhood Curriculum and Instruction</w:t>
            </w:r>
          </w:p>
          <w:p w14:paraId="5ED4495B" w14:textId="77777777" w:rsidR="00877233" w:rsidRDefault="00877233" w:rsidP="00877233">
            <w:r>
              <w:t>EDU 0383 Diagnostic/Prescriptive Reading Instruction in Special Education</w:t>
            </w:r>
          </w:p>
          <w:p w14:paraId="110F0100" w14:textId="77777777" w:rsidR="00877233" w:rsidRDefault="00877233" w:rsidP="00877233">
            <w:r>
              <w:t>EDU 0270 Classroom and Behavior Management</w:t>
            </w:r>
          </w:p>
          <w:p w14:paraId="078E4D0C" w14:textId="77777777" w:rsidR="00877233" w:rsidRDefault="00877233" w:rsidP="00877233">
            <w:r>
              <w:t>EDU 0395 Teaching Physical Education in the Elementary Schools.</w:t>
            </w:r>
          </w:p>
          <w:p w14:paraId="075A15DB" w14:textId="77777777" w:rsidR="00877233" w:rsidRDefault="00877233" w:rsidP="00877233">
            <w:r>
              <w:t>EDU 0355 Principles and Practices of Teaching ESL</w:t>
            </w:r>
          </w:p>
          <w:p w14:paraId="3336C3CF" w14:textId="315221F5" w:rsidR="00877233" w:rsidRDefault="008F2E51">
            <w:r>
              <w:t>EDU 0385 Educational Assessment and Statistics</w:t>
            </w:r>
          </w:p>
        </w:tc>
        <w:tc>
          <w:tcPr>
            <w:tcW w:w="4410" w:type="dxa"/>
          </w:tcPr>
          <w:p w14:paraId="427DCFAF" w14:textId="77777777" w:rsidR="00ED019D" w:rsidRDefault="00ED019D" w:rsidP="00724EDC"/>
          <w:p w14:paraId="3FC91005" w14:textId="77777777" w:rsidR="00380DD1" w:rsidRDefault="00380DD1" w:rsidP="00724EDC">
            <w:r>
              <w:t>100% of all courses listed in Program Goal #2 included reflective pieces as part of their assessment process and syllabi.</w:t>
            </w:r>
          </w:p>
          <w:p w14:paraId="6164096D" w14:textId="77777777" w:rsidR="00166A65" w:rsidRDefault="00166A65" w:rsidP="00724EDC"/>
          <w:p w14:paraId="569093F0" w14:textId="77777777" w:rsidR="00166A65" w:rsidRDefault="00166A65" w:rsidP="00166A65">
            <w:r>
              <w:t>Student grading from Canvas site was retrieved and analyzed.  The relevant quantitative data is shown below.</w:t>
            </w:r>
          </w:p>
          <w:p w14:paraId="55CA8D03" w14:textId="77777777" w:rsidR="00166A65" w:rsidRDefault="00166A65" w:rsidP="00724EDC"/>
          <w:p w14:paraId="038854F4" w14:textId="56E2E76B" w:rsidR="00166A65" w:rsidRDefault="00166A65" w:rsidP="00724EDC">
            <w:r>
              <w:t xml:space="preserve">88.5 % of students engaged in </w:t>
            </w:r>
            <w:proofErr w:type="gramStart"/>
            <w:r>
              <w:t>reflective  assessments</w:t>
            </w:r>
            <w:proofErr w:type="gramEnd"/>
            <w:r>
              <w:t xml:space="preserve"> of a formative or summative nature, earned at least a 89.1 % (B+) in these assignments.</w:t>
            </w:r>
          </w:p>
          <w:p w14:paraId="680194A5" w14:textId="77777777" w:rsidR="00380DD1" w:rsidRDefault="00380DD1" w:rsidP="00724EDC"/>
          <w:p w14:paraId="3336C3D0" w14:textId="25B8DB7D" w:rsidR="00380DD1" w:rsidRDefault="00380DD1" w:rsidP="00724EDC"/>
        </w:tc>
        <w:tc>
          <w:tcPr>
            <w:tcW w:w="4500" w:type="dxa"/>
          </w:tcPr>
          <w:p w14:paraId="3DDBB905" w14:textId="77777777" w:rsidR="00C45783" w:rsidRDefault="00C45783" w:rsidP="00BD7139"/>
          <w:p w14:paraId="3155BC99" w14:textId="22EBC736" w:rsidR="0068589D" w:rsidRDefault="0068589D" w:rsidP="0068589D">
            <w:r>
              <w:t>Continue with the prescribed program goal #2 and continue to increase the use of reflective assessments in the courses indicated.</w:t>
            </w:r>
          </w:p>
          <w:p w14:paraId="3336C3D1" w14:textId="22C8F03E" w:rsidR="0068589D" w:rsidRDefault="00166A65" w:rsidP="0068589D">
            <w:r>
              <w:t>Ple</w:t>
            </w:r>
            <w:r w:rsidR="00E26035">
              <w:t>a</w:t>
            </w:r>
            <w:r w:rsidR="0068589D">
              <w:t>se see below for narrative.</w:t>
            </w:r>
          </w:p>
        </w:tc>
      </w:tr>
      <w:tr w:rsidR="007950DF" w14:paraId="3336C3D7" w14:textId="77777777" w:rsidTr="007950DF">
        <w:trPr>
          <w:trHeight w:val="1440"/>
        </w:trPr>
        <w:tc>
          <w:tcPr>
            <w:tcW w:w="2448" w:type="dxa"/>
          </w:tcPr>
          <w:p w14:paraId="5B71ACD7" w14:textId="1F785FD8" w:rsidR="00E53A1C" w:rsidRDefault="0067538C" w:rsidP="004C1048">
            <w:pPr>
              <w:rPr>
                <w:b/>
                <w:u w:val="single"/>
              </w:rPr>
            </w:pPr>
            <w:r>
              <w:rPr>
                <w:b/>
                <w:u w:val="single"/>
              </w:rPr>
              <w:lastRenderedPageBreak/>
              <w:t>Goal #3</w:t>
            </w:r>
          </w:p>
          <w:p w14:paraId="3E8C322F" w14:textId="77777777" w:rsidR="0067538C" w:rsidRDefault="00C77000" w:rsidP="004C1048">
            <w:pPr>
              <w:rPr>
                <w:rFonts w:ascii="Calibri" w:hAnsi="Calibri" w:cs="Calibri"/>
                <w:bCs/>
                <w:color w:val="242424"/>
                <w:bdr w:val="none" w:sz="0" w:space="0" w:color="auto" w:frame="1"/>
                <w:shd w:val="clear" w:color="auto" w:fill="FFFFFF"/>
              </w:rPr>
            </w:pPr>
            <w:r>
              <w:t xml:space="preserve">To begin the process of </w:t>
            </w:r>
            <w:r w:rsidR="00B967B4">
              <w:t xml:space="preserve">synthesis of the new </w:t>
            </w:r>
            <w:r w:rsidR="00B967B4">
              <w:rPr>
                <w:rFonts w:ascii="Calibri" w:hAnsi="Calibri" w:cs="Calibri"/>
                <w:b/>
                <w:bCs/>
                <w:color w:val="242424"/>
                <w:bdr w:val="none" w:sz="0" w:space="0" w:color="auto" w:frame="1"/>
                <w:shd w:val="clear" w:color="auto" w:fill="FFFFFF"/>
              </w:rPr>
              <w:t xml:space="preserve">Culturally-Relevant and Sustaining Education, Professional Ethics, and Structured Literacy Program Framework Guidelines </w:t>
            </w:r>
            <w:r w:rsidR="00B967B4">
              <w:rPr>
                <w:rFonts w:ascii="Calibri" w:hAnsi="Calibri" w:cs="Calibri"/>
                <w:bCs/>
                <w:color w:val="242424"/>
                <w:bdr w:val="none" w:sz="0" w:space="0" w:color="auto" w:frame="1"/>
                <w:shd w:val="clear" w:color="auto" w:fill="FFFFFF"/>
              </w:rPr>
              <w:t>into our current framework for courses on the undergraduate level.</w:t>
            </w:r>
          </w:p>
          <w:p w14:paraId="3336C3D3" w14:textId="30A2CC7A" w:rsidR="00B967B4" w:rsidRPr="00B967B4" w:rsidRDefault="00B967B4" w:rsidP="004C1048">
            <w:r>
              <w:rPr>
                <w:rFonts w:ascii="Calibri" w:hAnsi="Calibri" w:cs="Calibri"/>
                <w:bCs/>
                <w:color w:val="242424"/>
                <w:bdr w:val="none" w:sz="0" w:space="0" w:color="auto" w:frame="1"/>
                <w:shd w:val="clear" w:color="auto" w:fill="FFFFFF"/>
              </w:rPr>
              <w:t>This is considered a programmatic goal which is required by PDE to commence in the SY 2024-2025.</w:t>
            </w:r>
          </w:p>
        </w:tc>
        <w:tc>
          <w:tcPr>
            <w:tcW w:w="3240" w:type="dxa"/>
          </w:tcPr>
          <w:p w14:paraId="26053446" w14:textId="77777777" w:rsidR="00C45783" w:rsidRDefault="00C45783" w:rsidP="004C1048"/>
          <w:p w14:paraId="30B3205F" w14:textId="1472D5AD" w:rsidR="00877233" w:rsidRDefault="00877233" w:rsidP="004C1048">
            <w:r>
              <w:t>All 9 Programs on the undergraduate level and their coursework.</w:t>
            </w:r>
          </w:p>
          <w:p w14:paraId="520C884D" w14:textId="77777777" w:rsidR="00877233" w:rsidRDefault="00877233" w:rsidP="004C1048">
            <w:r>
              <w:t>BS Elementary Ed. PK-4</w:t>
            </w:r>
          </w:p>
          <w:p w14:paraId="37126F90" w14:textId="77777777" w:rsidR="00877233" w:rsidRDefault="00877233" w:rsidP="004C1048">
            <w:r>
              <w:t>BS Elementary Ed. PK-4 with PK-12 Special Education</w:t>
            </w:r>
          </w:p>
          <w:p w14:paraId="147C0167" w14:textId="77777777" w:rsidR="00877233" w:rsidRDefault="00877233" w:rsidP="004C1048">
            <w:r>
              <w:t>Five 7-12 Secondary Programs</w:t>
            </w:r>
          </w:p>
          <w:p w14:paraId="025F47F0" w14:textId="037F508A" w:rsidR="00877233" w:rsidRDefault="00877233" w:rsidP="004C1048">
            <w:r>
              <w:t>Biology, Chemistry, English, Mathematics, Social Studies</w:t>
            </w:r>
          </w:p>
          <w:p w14:paraId="46417235" w14:textId="642CD544" w:rsidR="00877233" w:rsidRDefault="00877233" w:rsidP="004C1048">
            <w:r>
              <w:t>Art PK-12 Certification</w:t>
            </w:r>
          </w:p>
          <w:p w14:paraId="26FE8E03" w14:textId="0E9AC9AE" w:rsidR="00877233" w:rsidRDefault="00877233" w:rsidP="004C1048">
            <w:r>
              <w:t>Spanish PK-12 Certification</w:t>
            </w:r>
          </w:p>
          <w:p w14:paraId="3336C3D4" w14:textId="77777777" w:rsidR="00877233" w:rsidRDefault="00877233" w:rsidP="004C1048"/>
        </w:tc>
        <w:tc>
          <w:tcPr>
            <w:tcW w:w="4410" w:type="dxa"/>
          </w:tcPr>
          <w:p w14:paraId="5203862A" w14:textId="77777777" w:rsidR="00F04496" w:rsidRDefault="00F04496" w:rsidP="00F04496"/>
          <w:p w14:paraId="3336C3D5" w14:textId="789EFFB1" w:rsidR="00B25714" w:rsidRDefault="00B25714" w:rsidP="00F04496">
            <w:r>
              <w:t>In progress.  Director of Teacher Education has performed about 35% of the analysis and matrix changes.</w:t>
            </w:r>
          </w:p>
        </w:tc>
        <w:tc>
          <w:tcPr>
            <w:tcW w:w="4500" w:type="dxa"/>
          </w:tcPr>
          <w:p w14:paraId="4A462CDF" w14:textId="77777777" w:rsidR="00F15673" w:rsidRDefault="00F15673"/>
          <w:p w14:paraId="3336C3D6" w14:textId="01344114" w:rsidR="0068589D" w:rsidRDefault="0068589D">
            <w:r>
              <w:t>Continue to work on the course and program matrices to develop the assurances and competencies as required by PDE.</w:t>
            </w:r>
          </w:p>
        </w:tc>
      </w:tr>
    </w:tbl>
    <w:p w14:paraId="3336C3D8" w14:textId="57C73E4F" w:rsidR="003D56B2" w:rsidRDefault="00E173EC" w:rsidP="006B660E">
      <w:pPr>
        <w:jc w:val="center"/>
        <w:rPr>
          <w:b/>
          <w:sz w:val="28"/>
          <w:szCs w:val="28"/>
        </w:rPr>
      </w:pPr>
      <w:r w:rsidRPr="006B660E">
        <w:rPr>
          <w:b/>
          <w:sz w:val="28"/>
          <w:szCs w:val="28"/>
        </w:rPr>
        <w:t>Part B</w:t>
      </w:r>
      <w:r w:rsidR="00D7531A" w:rsidRPr="006B660E">
        <w:rPr>
          <w:b/>
          <w:sz w:val="28"/>
          <w:szCs w:val="28"/>
        </w:rPr>
        <w:t>:  (Please use the space available to elaborate)</w:t>
      </w:r>
    </w:p>
    <w:p w14:paraId="69AD7A64" w14:textId="7602EDB1" w:rsidR="0003729C" w:rsidRDefault="003D56B2" w:rsidP="003D56B2">
      <w:pPr>
        <w:rPr>
          <w:sz w:val="28"/>
          <w:szCs w:val="28"/>
        </w:rPr>
      </w:pPr>
      <w:r w:rsidRPr="0056352B">
        <w:rPr>
          <w:sz w:val="28"/>
          <w:szCs w:val="28"/>
          <w:u w:val="single"/>
        </w:rPr>
        <w:t>List planned improvements here</w:t>
      </w:r>
      <w:r w:rsidR="0003729C">
        <w:rPr>
          <w:sz w:val="28"/>
          <w:szCs w:val="28"/>
        </w:rPr>
        <w:t xml:space="preserve">, </w:t>
      </w:r>
      <w:r w:rsidR="0003729C">
        <w:rPr>
          <w:sz w:val="28"/>
          <w:szCs w:val="28"/>
          <w:u w:val="single"/>
        </w:rPr>
        <w:t>timeline for</w:t>
      </w:r>
      <w:r w:rsidR="0003729C" w:rsidRPr="0056352B">
        <w:rPr>
          <w:sz w:val="28"/>
          <w:szCs w:val="28"/>
          <w:u w:val="single"/>
        </w:rPr>
        <w:t xml:space="preserve"> planned improvement</w:t>
      </w:r>
      <w:r w:rsidR="0003729C">
        <w:rPr>
          <w:sz w:val="28"/>
          <w:szCs w:val="28"/>
        </w:rPr>
        <w:t xml:space="preserve">, </w:t>
      </w:r>
      <w:r w:rsidR="0003729C">
        <w:rPr>
          <w:sz w:val="28"/>
          <w:szCs w:val="28"/>
          <w:u w:val="single"/>
        </w:rPr>
        <w:t>reasons for change and desired results</w:t>
      </w:r>
      <w:r w:rsidR="0003729C" w:rsidRPr="0056352B">
        <w:rPr>
          <w:sz w:val="28"/>
          <w:szCs w:val="28"/>
          <w:u w:val="single"/>
        </w:rPr>
        <w:t>?</w:t>
      </w:r>
      <w:r w:rsidR="0003729C">
        <w:rPr>
          <w:sz w:val="28"/>
          <w:szCs w:val="28"/>
        </w:rPr>
        <w:t xml:space="preserve">                                All three goals are included in this narrative.</w:t>
      </w:r>
    </w:p>
    <w:p w14:paraId="2216199E" w14:textId="1AC40969" w:rsidR="007125B6" w:rsidRPr="007125B6" w:rsidRDefault="0003729C" w:rsidP="007125B6">
      <w:pPr>
        <w:rPr>
          <w:sz w:val="28"/>
          <w:szCs w:val="28"/>
        </w:rPr>
      </w:pPr>
      <w:r w:rsidRPr="0003729C">
        <w:rPr>
          <w:b/>
          <w:sz w:val="28"/>
          <w:szCs w:val="28"/>
        </w:rPr>
        <w:t>Goal 1</w:t>
      </w:r>
      <w:r>
        <w:rPr>
          <w:sz w:val="28"/>
          <w:szCs w:val="28"/>
        </w:rPr>
        <w:t xml:space="preserve"> </w:t>
      </w:r>
      <w:r w:rsidR="00877233">
        <w:rPr>
          <w:sz w:val="28"/>
          <w:szCs w:val="28"/>
        </w:rPr>
        <w:t>Teacher</w:t>
      </w:r>
      <w:r w:rsidR="00165608">
        <w:rPr>
          <w:sz w:val="28"/>
          <w:szCs w:val="28"/>
        </w:rPr>
        <w:t>s</w:t>
      </w:r>
      <w:r w:rsidR="00877233">
        <w:rPr>
          <w:sz w:val="28"/>
          <w:szCs w:val="28"/>
        </w:rPr>
        <w:t xml:space="preserve"> were tasked with creating</w:t>
      </w:r>
      <w:r>
        <w:rPr>
          <w:sz w:val="28"/>
          <w:szCs w:val="28"/>
        </w:rPr>
        <w:t xml:space="preserve"> more authentic assessments in courses.  These will include project, performance, and problem based assessments of a formative and summative nature to enhance the practice of our undergraduate teachers in application of competencies into their practicum and st</w:t>
      </w:r>
      <w:r w:rsidR="00877233">
        <w:rPr>
          <w:sz w:val="28"/>
          <w:szCs w:val="28"/>
        </w:rPr>
        <w:t>udent teaching.  The timeline was</w:t>
      </w:r>
      <w:r>
        <w:rPr>
          <w:sz w:val="28"/>
          <w:szCs w:val="28"/>
        </w:rPr>
        <w:t xml:space="preserve"> one school year and the expectation </w:t>
      </w:r>
      <w:r w:rsidR="00877233">
        <w:rPr>
          <w:sz w:val="28"/>
          <w:szCs w:val="28"/>
        </w:rPr>
        <w:t>was</w:t>
      </w:r>
      <w:r>
        <w:rPr>
          <w:sz w:val="28"/>
          <w:szCs w:val="28"/>
        </w:rPr>
        <w:t xml:space="preserve"> t</w:t>
      </w:r>
      <w:r w:rsidR="00877233">
        <w:rPr>
          <w:sz w:val="28"/>
          <w:szCs w:val="28"/>
        </w:rPr>
        <w:t>hat the adjuncts</w:t>
      </w:r>
      <w:r>
        <w:rPr>
          <w:sz w:val="28"/>
          <w:szCs w:val="28"/>
        </w:rPr>
        <w:t xml:space="preserve"> assign</w:t>
      </w:r>
      <w:r w:rsidR="00877233">
        <w:rPr>
          <w:sz w:val="28"/>
          <w:szCs w:val="28"/>
        </w:rPr>
        <w:t>ed to the above courses made</w:t>
      </w:r>
      <w:r>
        <w:rPr>
          <w:sz w:val="28"/>
          <w:szCs w:val="28"/>
        </w:rPr>
        <w:t xml:space="preserve"> these changes during the SY 2022-202</w:t>
      </w:r>
      <w:r w:rsidR="00877233">
        <w:rPr>
          <w:sz w:val="28"/>
          <w:szCs w:val="28"/>
        </w:rPr>
        <w:t xml:space="preserve">3.  Our adjuncts created and utilized authentic assessment </w:t>
      </w:r>
      <w:r>
        <w:rPr>
          <w:sz w:val="28"/>
          <w:szCs w:val="28"/>
        </w:rPr>
        <w:t>in various skills</w:t>
      </w:r>
      <w:r w:rsidR="00877233">
        <w:rPr>
          <w:sz w:val="28"/>
          <w:szCs w:val="28"/>
        </w:rPr>
        <w:t xml:space="preserve"> and “real life” projects. The students created</w:t>
      </w:r>
      <w:r>
        <w:rPr>
          <w:sz w:val="28"/>
          <w:szCs w:val="28"/>
        </w:rPr>
        <w:t xml:space="preserve"> behavior plans, IEP develo</w:t>
      </w:r>
      <w:r w:rsidR="00877233">
        <w:rPr>
          <w:sz w:val="28"/>
          <w:szCs w:val="28"/>
        </w:rPr>
        <w:t>pment and predicted implementation, designed</w:t>
      </w:r>
      <w:r>
        <w:rPr>
          <w:sz w:val="28"/>
          <w:szCs w:val="28"/>
        </w:rPr>
        <w:t xml:space="preserve"> elementary education visual boards</w:t>
      </w:r>
      <w:r w:rsidR="00877233">
        <w:rPr>
          <w:sz w:val="28"/>
          <w:szCs w:val="28"/>
        </w:rPr>
        <w:t>, writing and implementing lesson plans, creating a student portfolio project, creating rubrics, devising a plan for elimination of the achievement gap based on Future Ready statistics and other practical projects</w:t>
      </w:r>
      <w:r>
        <w:rPr>
          <w:sz w:val="28"/>
          <w:szCs w:val="28"/>
        </w:rPr>
        <w:t xml:space="preserve"> to have them ready for the classroom.</w:t>
      </w:r>
      <w:r w:rsidR="007125B6">
        <w:rPr>
          <w:sz w:val="28"/>
          <w:szCs w:val="28"/>
        </w:rPr>
        <w:t xml:space="preserve"> </w:t>
      </w:r>
      <w:r w:rsidR="007125B6" w:rsidRPr="007125B6">
        <w:rPr>
          <w:sz w:val="28"/>
          <w:szCs w:val="28"/>
        </w:rPr>
        <w:t xml:space="preserve">91.4% of students engaging in authentic assessment in the cited courses scored at least </w:t>
      </w:r>
      <w:r w:rsidR="007125B6" w:rsidRPr="007125B6">
        <w:rPr>
          <w:sz w:val="28"/>
          <w:szCs w:val="28"/>
        </w:rPr>
        <w:t>88% (B+) in these assessments.</w:t>
      </w:r>
    </w:p>
    <w:p w14:paraId="44E1854F" w14:textId="6DA9AF39" w:rsidR="007125B6" w:rsidRPr="007125B6" w:rsidRDefault="007125B6" w:rsidP="007125B6"/>
    <w:p w14:paraId="6897A489" w14:textId="77777777" w:rsidR="0003729C" w:rsidRDefault="0003729C" w:rsidP="003D56B2">
      <w:pPr>
        <w:rPr>
          <w:b/>
          <w:sz w:val="28"/>
          <w:szCs w:val="28"/>
        </w:rPr>
      </w:pPr>
    </w:p>
    <w:p w14:paraId="2A0A0614" w14:textId="6BB601A3" w:rsidR="00AB48E6" w:rsidRPr="00AB48E6" w:rsidRDefault="0003729C" w:rsidP="00AB48E6">
      <w:pPr>
        <w:rPr>
          <w:sz w:val="28"/>
          <w:szCs w:val="28"/>
        </w:rPr>
      </w:pPr>
      <w:r>
        <w:rPr>
          <w:b/>
          <w:sz w:val="28"/>
          <w:szCs w:val="28"/>
        </w:rPr>
        <w:lastRenderedPageBreak/>
        <w:t xml:space="preserve">Goal 2 </w:t>
      </w:r>
      <w:r w:rsidR="0068589D">
        <w:rPr>
          <w:sz w:val="28"/>
          <w:szCs w:val="28"/>
        </w:rPr>
        <w:t>Teachers were tasked with implementing more ref</w:t>
      </w:r>
      <w:r>
        <w:rPr>
          <w:sz w:val="28"/>
          <w:szCs w:val="28"/>
        </w:rPr>
        <w:t>lective ass</w:t>
      </w:r>
      <w:r w:rsidR="0068589D">
        <w:rPr>
          <w:sz w:val="28"/>
          <w:szCs w:val="28"/>
        </w:rPr>
        <w:t>essments in courses.  These</w:t>
      </w:r>
      <w:r>
        <w:rPr>
          <w:sz w:val="28"/>
          <w:szCs w:val="28"/>
        </w:rPr>
        <w:t xml:space="preserve"> include</w:t>
      </w:r>
      <w:r w:rsidR="0068589D">
        <w:rPr>
          <w:sz w:val="28"/>
          <w:szCs w:val="28"/>
        </w:rPr>
        <w:t>d</w:t>
      </w:r>
      <w:r>
        <w:rPr>
          <w:sz w:val="28"/>
          <w:szCs w:val="28"/>
        </w:rPr>
        <w:t xml:space="preserve"> journals, discussion boards, case studies and other methods to reflect upon their craft and coursework.  The timeli</w:t>
      </w:r>
      <w:r w:rsidR="0068589D">
        <w:rPr>
          <w:sz w:val="28"/>
          <w:szCs w:val="28"/>
        </w:rPr>
        <w:t>ne was</w:t>
      </w:r>
      <w:r>
        <w:rPr>
          <w:sz w:val="28"/>
          <w:szCs w:val="28"/>
        </w:rPr>
        <w:t xml:space="preserve"> one school year</w:t>
      </w:r>
      <w:r w:rsidR="003D56B2">
        <w:rPr>
          <w:sz w:val="28"/>
          <w:szCs w:val="28"/>
        </w:rPr>
        <w:t xml:space="preserve"> </w:t>
      </w:r>
      <w:r>
        <w:rPr>
          <w:sz w:val="28"/>
          <w:szCs w:val="28"/>
        </w:rPr>
        <w:t>and</w:t>
      </w:r>
      <w:r w:rsidR="0068589D">
        <w:rPr>
          <w:sz w:val="28"/>
          <w:szCs w:val="28"/>
        </w:rPr>
        <w:t xml:space="preserve"> the expectation was successful in the implementation of</w:t>
      </w:r>
      <w:r>
        <w:rPr>
          <w:sz w:val="28"/>
          <w:szCs w:val="28"/>
        </w:rPr>
        <w:t xml:space="preserve"> more reflective assessments in their course</w:t>
      </w:r>
      <w:r w:rsidR="0068589D">
        <w:rPr>
          <w:sz w:val="28"/>
          <w:szCs w:val="28"/>
        </w:rPr>
        <w:t>s</w:t>
      </w:r>
      <w:r>
        <w:rPr>
          <w:sz w:val="28"/>
          <w:szCs w:val="28"/>
        </w:rPr>
        <w:t xml:space="preserve"> during the SY 2022-23.  We hope to have our students analyze and reflect on what is being taught in the classroom and how it will impact on their future classroom proce</w:t>
      </w:r>
      <w:r w:rsidR="0068589D">
        <w:rPr>
          <w:sz w:val="28"/>
          <w:szCs w:val="28"/>
        </w:rPr>
        <w:t>dures and careers as a continuing and all-inclusive process across our programs.</w:t>
      </w:r>
      <w:r w:rsidR="00AB48E6">
        <w:rPr>
          <w:sz w:val="28"/>
          <w:szCs w:val="28"/>
        </w:rPr>
        <w:t xml:space="preserve"> </w:t>
      </w:r>
      <w:r w:rsidR="00AB48E6" w:rsidRPr="00AB48E6">
        <w:rPr>
          <w:sz w:val="28"/>
          <w:szCs w:val="28"/>
        </w:rPr>
        <w:t xml:space="preserve">88.5 % of students engaged in reflective assessments of a formative or summative nature, earned at least </w:t>
      </w:r>
      <w:proofErr w:type="gramStart"/>
      <w:r w:rsidR="00AB48E6" w:rsidRPr="00AB48E6">
        <w:rPr>
          <w:sz w:val="28"/>
          <w:szCs w:val="28"/>
        </w:rPr>
        <w:t>a</w:t>
      </w:r>
      <w:proofErr w:type="gramEnd"/>
      <w:r w:rsidR="00AB48E6" w:rsidRPr="00AB48E6">
        <w:rPr>
          <w:sz w:val="28"/>
          <w:szCs w:val="28"/>
        </w:rPr>
        <w:t xml:space="preserve"> 89.1 % (B+) in these assignments.</w:t>
      </w:r>
    </w:p>
    <w:p w14:paraId="5A62587C" w14:textId="71E00312" w:rsidR="0003729C" w:rsidRPr="0003729C" w:rsidRDefault="0003729C" w:rsidP="0003729C">
      <w:pPr>
        <w:jc w:val="both"/>
        <w:rPr>
          <w:sz w:val="28"/>
          <w:szCs w:val="28"/>
        </w:rPr>
      </w:pPr>
      <w:r>
        <w:rPr>
          <w:b/>
          <w:sz w:val="28"/>
          <w:szCs w:val="28"/>
        </w:rPr>
        <w:t xml:space="preserve">Goal 3 </w:t>
      </w:r>
      <w:r>
        <w:rPr>
          <w:sz w:val="28"/>
          <w:szCs w:val="28"/>
        </w:rPr>
        <w:t xml:space="preserve">This is more of a programmatic goal in which the Pennsylvania Department of Education’s mandate to incorporate over 400 more competencies across our programs is engineered. The competencies are </w:t>
      </w:r>
      <w:r w:rsidRPr="0003729C">
        <w:rPr>
          <w:rFonts w:ascii="Calibri" w:hAnsi="Calibri" w:cs="Calibri"/>
          <w:b/>
          <w:bCs/>
          <w:color w:val="242424"/>
          <w:sz w:val="28"/>
          <w:szCs w:val="28"/>
          <w:bdr w:val="none" w:sz="0" w:space="0" w:color="auto" w:frame="1"/>
          <w:shd w:val="clear" w:color="auto" w:fill="FFFFFF"/>
        </w:rPr>
        <w:t>Culturally-Relevant and Sustaining Education, Professional Ethics, and Structured Literacy Program Framework Guidelines</w:t>
      </w:r>
      <w:r>
        <w:rPr>
          <w:rFonts w:ascii="Calibri" w:hAnsi="Calibri" w:cs="Calibri"/>
          <w:b/>
          <w:bCs/>
          <w:color w:val="242424"/>
          <w:sz w:val="28"/>
          <w:szCs w:val="28"/>
          <w:bdr w:val="none" w:sz="0" w:space="0" w:color="auto" w:frame="1"/>
          <w:shd w:val="clear" w:color="auto" w:fill="FFFFFF"/>
        </w:rPr>
        <w:t>.</w:t>
      </w:r>
      <w:r>
        <w:rPr>
          <w:rFonts w:ascii="Calibri" w:hAnsi="Calibri" w:cs="Calibri"/>
          <w:bCs/>
          <w:color w:val="242424"/>
          <w:sz w:val="28"/>
          <w:szCs w:val="28"/>
          <w:bdr w:val="none" w:sz="0" w:space="0" w:color="auto" w:frame="1"/>
          <w:shd w:val="clear" w:color="auto" w:fill="FFFFFF"/>
        </w:rPr>
        <w:t xml:space="preserve">  The timeline for this project is 2 school years.  The competencies must be assured and submitted by the 2024-2025 SY.  Our hope i</w:t>
      </w:r>
      <w:r w:rsidR="00E26035">
        <w:rPr>
          <w:rFonts w:ascii="Calibri" w:hAnsi="Calibri" w:cs="Calibri"/>
          <w:bCs/>
          <w:color w:val="242424"/>
          <w:sz w:val="28"/>
          <w:szCs w:val="28"/>
          <w:bdr w:val="none" w:sz="0" w:space="0" w:color="auto" w:frame="1"/>
          <w:shd w:val="clear" w:color="auto" w:fill="FFFFFF"/>
        </w:rPr>
        <w:t>s to have the matrices of our 9 undergraduate</w:t>
      </w:r>
      <w:r>
        <w:rPr>
          <w:rFonts w:ascii="Calibri" w:hAnsi="Calibri" w:cs="Calibri"/>
          <w:bCs/>
          <w:color w:val="242424"/>
          <w:sz w:val="28"/>
          <w:szCs w:val="28"/>
          <w:bdr w:val="none" w:sz="0" w:space="0" w:color="auto" w:frame="1"/>
          <w:shd w:val="clear" w:color="auto" w:fill="FFFFFF"/>
        </w:rPr>
        <w:t xml:space="preserve"> programs analyzed and to incorporate the competencies within existing coursework in each program or create, is some cases, new coursework to satisfy the requirements.</w:t>
      </w:r>
      <w:r w:rsidR="0068589D">
        <w:rPr>
          <w:rFonts w:ascii="Calibri" w:hAnsi="Calibri" w:cs="Calibri"/>
          <w:bCs/>
          <w:color w:val="242424"/>
          <w:sz w:val="28"/>
          <w:szCs w:val="28"/>
          <w:bdr w:val="none" w:sz="0" w:space="0" w:color="auto" w:frame="1"/>
          <w:shd w:val="clear" w:color="auto" w:fill="FFFFFF"/>
        </w:rPr>
        <w:t xml:space="preserve">  This is a work in progress. Program Director has begun to match the competencies with the current matrices and ascertain where additional or modified course content may be necessary.</w:t>
      </w:r>
    </w:p>
    <w:p w14:paraId="3336C3D9" w14:textId="26156953" w:rsidR="003D56B2" w:rsidRDefault="0003729C" w:rsidP="0003729C">
      <w:pPr>
        <w:tabs>
          <w:tab w:val="left" w:pos="720"/>
          <w:tab w:val="right" w:pos="14400"/>
        </w:tabs>
        <w:rPr>
          <w:sz w:val="28"/>
          <w:szCs w:val="28"/>
        </w:rPr>
      </w:pPr>
      <w:r>
        <w:rPr>
          <w:sz w:val="28"/>
          <w:szCs w:val="28"/>
        </w:rPr>
        <w:t xml:space="preserve"> </w:t>
      </w:r>
      <w:r w:rsidR="003D56B2">
        <w:rPr>
          <w:sz w:val="28"/>
          <w:szCs w:val="28"/>
        </w:rPr>
        <w:tab/>
        <w:t xml:space="preserve">  </w:t>
      </w:r>
    </w:p>
    <w:p w14:paraId="3336C3DE" w14:textId="77777777" w:rsidR="003D56B2" w:rsidRPr="006B660E" w:rsidRDefault="003D56B2" w:rsidP="006B660E">
      <w:pPr>
        <w:jc w:val="center"/>
        <w:rPr>
          <w:b/>
          <w:sz w:val="28"/>
          <w:szCs w:val="28"/>
        </w:rPr>
      </w:pPr>
    </w:p>
    <w:p w14:paraId="3336C3DF" w14:textId="77777777" w:rsidR="006B660E" w:rsidRDefault="006B660E" w:rsidP="006B660E">
      <w:pPr>
        <w:jc w:val="right"/>
        <w:rPr>
          <w:sz w:val="28"/>
          <w:szCs w:val="28"/>
        </w:rPr>
      </w:pPr>
    </w:p>
    <w:p w14:paraId="3336C3E0" w14:textId="77777777" w:rsidR="003D56B2" w:rsidRDefault="003D56B2" w:rsidP="006B660E">
      <w:pPr>
        <w:jc w:val="right"/>
        <w:rPr>
          <w:sz w:val="28"/>
          <w:szCs w:val="28"/>
        </w:rPr>
      </w:pPr>
    </w:p>
    <w:p w14:paraId="3336C3E1" w14:textId="77777777" w:rsidR="006B660E" w:rsidRDefault="006B660E" w:rsidP="006B660E">
      <w:pPr>
        <w:rPr>
          <w:sz w:val="28"/>
          <w:szCs w:val="28"/>
        </w:rPr>
      </w:pPr>
    </w:p>
    <w:p w14:paraId="3336C3E2" w14:textId="77777777" w:rsidR="00BD7139" w:rsidRDefault="00BD7139" w:rsidP="006B660E">
      <w:pPr>
        <w:rPr>
          <w:sz w:val="28"/>
          <w:szCs w:val="28"/>
          <w:u w:val="single"/>
        </w:rPr>
      </w:pPr>
    </w:p>
    <w:p w14:paraId="2E22B9F6" w14:textId="77777777" w:rsidR="0003729C" w:rsidRDefault="0003729C" w:rsidP="006B660E">
      <w:pPr>
        <w:rPr>
          <w:sz w:val="28"/>
          <w:szCs w:val="28"/>
          <w:u w:val="single"/>
        </w:rPr>
      </w:pPr>
    </w:p>
    <w:p w14:paraId="0544E2EB" w14:textId="77777777" w:rsidR="0003729C" w:rsidRDefault="0003729C" w:rsidP="006B660E">
      <w:pPr>
        <w:rPr>
          <w:sz w:val="28"/>
          <w:szCs w:val="28"/>
          <w:u w:val="single"/>
        </w:rPr>
      </w:pPr>
    </w:p>
    <w:p w14:paraId="3EC20EF6" w14:textId="77777777" w:rsidR="0003729C" w:rsidRDefault="0003729C" w:rsidP="006B660E">
      <w:pPr>
        <w:rPr>
          <w:sz w:val="28"/>
          <w:szCs w:val="28"/>
          <w:u w:val="single"/>
        </w:rPr>
      </w:pPr>
    </w:p>
    <w:p w14:paraId="3336C3E3" w14:textId="27DD95E0" w:rsidR="006B660E" w:rsidRDefault="002C18A2" w:rsidP="006B660E">
      <w:pPr>
        <w:rPr>
          <w:sz w:val="28"/>
          <w:szCs w:val="28"/>
        </w:rPr>
      </w:pPr>
      <w:r>
        <w:rPr>
          <w:sz w:val="28"/>
          <w:szCs w:val="28"/>
          <w:u w:val="single"/>
        </w:rPr>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732E5E" w:rsidRPr="009E1C98">
        <w:rPr>
          <w:sz w:val="28"/>
          <w:szCs w:val="28"/>
          <w:u w:val="single"/>
        </w:rPr>
        <w:t xml:space="preserve">Evidence of </w:t>
      </w:r>
      <w:r w:rsidR="006B660E" w:rsidRPr="009E1C98">
        <w:rPr>
          <w:sz w:val="28"/>
          <w:szCs w:val="28"/>
          <w:u w:val="single"/>
        </w:rPr>
        <w:t>changes</w:t>
      </w:r>
      <w:r w:rsidR="006B660E" w:rsidRPr="006B660E">
        <w:rPr>
          <w:sz w:val="28"/>
          <w:szCs w:val="28"/>
          <w:u w:val="single"/>
        </w:rPr>
        <w:t xml:space="preserve"> in student learning</w:t>
      </w:r>
    </w:p>
    <w:p w14:paraId="3336C3E4" w14:textId="77777777" w:rsidR="006B660E" w:rsidRPr="006B660E" w:rsidRDefault="006B660E" w:rsidP="006B660E">
      <w:pPr>
        <w:rPr>
          <w:sz w:val="28"/>
          <w:szCs w:val="28"/>
        </w:rPr>
      </w:pP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3336C3E8" w14:textId="77777777" w:rsidTr="00BF0ABE">
        <w:trPr>
          <w:trHeight w:val="6373"/>
        </w:trPr>
        <w:tc>
          <w:tcPr>
            <w:tcW w:w="4745" w:type="dxa"/>
          </w:tcPr>
          <w:p w14:paraId="7C026B7F" w14:textId="789B24F5" w:rsidR="000B340F" w:rsidRDefault="00F54963" w:rsidP="006B660E">
            <w:pPr>
              <w:rPr>
                <w:sz w:val="28"/>
                <w:szCs w:val="28"/>
              </w:rPr>
            </w:pPr>
            <w:r>
              <w:rPr>
                <w:sz w:val="28"/>
                <w:szCs w:val="28"/>
              </w:rPr>
              <w:t>Increase the use of more detailed rubrics in all courses which address curricular aims aligned with PDE competencies and challenge students.</w:t>
            </w:r>
          </w:p>
          <w:p w14:paraId="03E2E1F3" w14:textId="77777777" w:rsidR="00702F5B" w:rsidRDefault="00702F5B" w:rsidP="006B660E">
            <w:pPr>
              <w:rPr>
                <w:sz w:val="28"/>
                <w:szCs w:val="28"/>
              </w:rPr>
            </w:pPr>
          </w:p>
          <w:p w14:paraId="6D586238" w14:textId="77777777" w:rsidR="00702F5B" w:rsidRDefault="00702F5B" w:rsidP="006B660E">
            <w:pPr>
              <w:rPr>
                <w:sz w:val="28"/>
                <w:szCs w:val="28"/>
              </w:rPr>
            </w:pPr>
            <w:r>
              <w:rPr>
                <w:sz w:val="28"/>
                <w:szCs w:val="28"/>
              </w:rPr>
              <w:t>Increase the variety of assignments in order to meet the needs of all learners, learning differences, and to promote differentiation of instruction.</w:t>
            </w:r>
          </w:p>
          <w:p w14:paraId="72BCF88D" w14:textId="77777777" w:rsidR="00702F5B" w:rsidRDefault="00702F5B" w:rsidP="006B660E">
            <w:pPr>
              <w:rPr>
                <w:sz w:val="28"/>
                <w:szCs w:val="28"/>
              </w:rPr>
            </w:pPr>
          </w:p>
          <w:p w14:paraId="422BE219" w14:textId="77777777" w:rsidR="00702F5B" w:rsidRDefault="00702F5B" w:rsidP="006B660E">
            <w:pPr>
              <w:rPr>
                <w:sz w:val="28"/>
                <w:szCs w:val="28"/>
              </w:rPr>
            </w:pPr>
          </w:p>
          <w:p w14:paraId="7067C384" w14:textId="77777777" w:rsidR="00702F5B" w:rsidRDefault="00702F5B" w:rsidP="006B660E">
            <w:pPr>
              <w:rPr>
                <w:sz w:val="28"/>
                <w:szCs w:val="28"/>
              </w:rPr>
            </w:pPr>
            <w:r>
              <w:rPr>
                <w:sz w:val="28"/>
                <w:szCs w:val="28"/>
              </w:rPr>
              <w:t>Creation of a student satisfaction survey.</w:t>
            </w:r>
          </w:p>
          <w:p w14:paraId="57C49231" w14:textId="77777777" w:rsidR="00702F5B" w:rsidRDefault="00702F5B" w:rsidP="006B660E">
            <w:pPr>
              <w:rPr>
                <w:sz w:val="28"/>
                <w:szCs w:val="28"/>
              </w:rPr>
            </w:pPr>
          </w:p>
          <w:p w14:paraId="06BAB432" w14:textId="77777777" w:rsidR="00702F5B" w:rsidRDefault="00702F5B" w:rsidP="006B660E">
            <w:pPr>
              <w:rPr>
                <w:sz w:val="28"/>
                <w:szCs w:val="28"/>
              </w:rPr>
            </w:pPr>
          </w:p>
          <w:p w14:paraId="28CA6BED" w14:textId="77777777" w:rsidR="00702F5B" w:rsidRDefault="00702F5B" w:rsidP="006B660E">
            <w:pPr>
              <w:rPr>
                <w:sz w:val="28"/>
                <w:szCs w:val="28"/>
              </w:rPr>
            </w:pPr>
            <w:r>
              <w:rPr>
                <w:sz w:val="28"/>
                <w:szCs w:val="28"/>
              </w:rPr>
              <w:t>Investigate the possibility of a post-bac</w:t>
            </w:r>
          </w:p>
          <w:p w14:paraId="3336C3E5" w14:textId="7DD10168" w:rsidR="00702F5B" w:rsidRDefault="00702F5B" w:rsidP="006B660E">
            <w:pPr>
              <w:rPr>
                <w:sz w:val="28"/>
                <w:szCs w:val="28"/>
              </w:rPr>
            </w:pPr>
            <w:proofErr w:type="gramStart"/>
            <w:r>
              <w:rPr>
                <w:sz w:val="28"/>
                <w:szCs w:val="28"/>
              </w:rPr>
              <w:t>special</w:t>
            </w:r>
            <w:proofErr w:type="gramEnd"/>
            <w:r>
              <w:rPr>
                <w:sz w:val="28"/>
                <w:szCs w:val="28"/>
              </w:rPr>
              <w:t xml:space="preserve"> education certification.</w:t>
            </w:r>
          </w:p>
        </w:tc>
        <w:tc>
          <w:tcPr>
            <w:tcW w:w="4745" w:type="dxa"/>
          </w:tcPr>
          <w:p w14:paraId="6FDC9397" w14:textId="77777777" w:rsidR="000B340F" w:rsidRDefault="00F54963" w:rsidP="006B660E">
            <w:pPr>
              <w:rPr>
                <w:sz w:val="28"/>
                <w:szCs w:val="28"/>
              </w:rPr>
            </w:pPr>
            <w:r>
              <w:rPr>
                <w:sz w:val="28"/>
                <w:szCs w:val="28"/>
              </w:rPr>
              <w:t>100% of adjuncts continue to develop rubrics that align to student outcomes that are aligned to PDE competencies</w:t>
            </w:r>
            <w:r w:rsidR="00702F5B">
              <w:rPr>
                <w:sz w:val="28"/>
                <w:szCs w:val="28"/>
              </w:rPr>
              <w:t>.</w:t>
            </w:r>
          </w:p>
          <w:p w14:paraId="17B5879B" w14:textId="35CADC93" w:rsidR="00702F5B" w:rsidRDefault="00702F5B" w:rsidP="006B660E">
            <w:pPr>
              <w:rPr>
                <w:sz w:val="28"/>
                <w:szCs w:val="28"/>
              </w:rPr>
            </w:pPr>
          </w:p>
          <w:p w14:paraId="28641F83" w14:textId="77777777" w:rsidR="00702F5B" w:rsidRDefault="00702F5B" w:rsidP="006B660E">
            <w:pPr>
              <w:rPr>
                <w:sz w:val="28"/>
                <w:szCs w:val="28"/>
              </w:rPr>
            </w:pPr>
          </w:p>
          <w:p w14:paraId="2419A5EE" w14:textId="427CCFCA" w:rsidR="00702F5B" w:rsidRDefault="00702F5B" w:rsidP="006B660E">
            <w:pPr>
              <w:rPr>
                <w:sz w:val="28"/>
                <w:szCs w:val="28"/>
              </w:rPr>
            </w:pPr>
            <w:r>
              <w:rPr>
                <w:sz w:val="28"/>
                <w:szCs w:val="28"/>
              </w:rPr>
              <w:t>100% of adjuncts have created and increased diversification of assessments on both the formative and summative levels.</w:t>
            </w:r>
          </w:p>
          <w:p w14:paraId="7C16EB5B" w14:textId="77777777" w:rsidR="00702F5B" w:rsidRDefault="00702F5B" w:rsidP="006B660E">
            <w:pPr>
              <w:rPr>
                <w:sz w:val="28"/>
                <w:szCs w:val="28"/>
              </w:rPr>
            </w:pPr>
          </w:p>
          <w:p w14:paraId="5349681C" w14:textId="77777777" w:rsidR="00702F5B" w:rsidRDefault="00702F5B" w:rsidP="006B660E">
            <w:pPr>
              <w:rPr>
                <w:sz w:val="28"/>
                <w:szCs w:val="28"/>
              </w:rPr>
            </w:pPr>
          </w:p>
          <w:p w14:paraId="16500AA8" w14:textId="04E0D539" w:rsidR="00702F5B" w:rsidRDefault="00D43152" w:rsidP="006B660E">
            <w:pPr>
              <w:rPr>
                <w:sz w:val="28"/>
                <w:szCs w:val="28"/>
              </w:rPr>
            </w:pPr>
            <w:r>
              <w:rPr>
                <w:sz w:val="28"/>
                <w:szCs w:val="28"/>
              </w:rPr>
              <w:t>The survey has provided an</w:t>
            </w:r>
            <w:bookmarkStart w:id="0" w:name="_GoBack"/>
            <w:bookmarkEnd w:id="0"/>
            <w:r w:rsidR="00702F5B">
              <w:rPr>
                <w:sz w:val="28"/>
                <w:szCs w:val="28"/>
              </w:rPr>
              <w:t xml:space="preserve"> anonymous critique of our programs. </w:t>
            </w:r>
          </w:p>
          <w:p w14:paraId="7E8FCDDF" w14:textId="3C6578A0" w:rsidR="00702F5B" w:rsidRDefault="00702F5B" w:rsidP="006B660E">
            <w:pPr>
              <w:rPr>
                <w:sz w:val="28"/>
                <w:szCs w:val="28"/>
              </w:rPr>
            </w:pPr>
          </w:p>
          <w:p w14:paraId="439F8814" w14:textId="77777777" w:rsidR="00702F5B" w:rsidRDefault="00702F5B" w:rsidP="006B660E">
            <w:pPr>
              <w:rPr>
                <w:sz w:val="28"/>
                <w:szCs w:val="28"/>
              </w:rPr>
            </w:pPr>
          </w:p>
          <w:p w14:paraId="3336C3E6" w14:textId="562FE6EB" w:rsidR="00702F5B" w:rsidRDefault="00702F5B" w:rsidP="006B660E">
            <w:pPr>
              <w:rPr>
                <w:sz w:val="28"/>
                <w:szCs w:val="28"/>
              </w:rPr>
            </w:pPr>
            <w:r>
              <w:rPr>
                <w:sz w:val="28"/>
                <w:szCs w:val="28"/>
              </w:rPr>
              <w:t>Work in progress</w:t>
            </w:r>
          </w:p>
        </w:tc>
        <w:tc>
          <w:tcPr>
            <w:tcW w:w="4745" w:type="dxa"/>
          </w:tcPr>
          <w:p w14:paraId="493C50CC" w14:textId="77777777" w:rsidR="006B660E" w:rsidRDefault="00F54963" w:rsidP="006B660E">
            <w:pPr>
              <w:rPr>
                <w:sz w:val="28"/>
                <w:szCs w:val="28"/>
              </w:rPr>
            </w:pPr>
            <w:r>
              <w:rPr>
                <w:sz w:val="28"/>
                <w:szCs w:val="28"/>
              </w:rPr>
              <w:t>Adjuncts report a better understanding of project in which a rubric has been created and, as a result, better performance in the assessment.</w:t>
            </w:r>
          </w:p>
          <w:p w14:paraId="29F488D6" w14:textId="77777777" w:rsidR="00702F5B" w:rsidRDefault="00702F5B" w:rsidP="006B660E">
            <w:pPr>
              <w:rPr>
                <w:sz w:val="28"/>
                <w:szCs w:val="28"/>
              </w:rPr>
            </w:pPr>
          </w:p>
          <w:p w14:paraId="253254B5" w14:textId="77777777" w:rsidR="00702F5B" w:rsidRDefault="00702F5B" w:rsidP="006B660E">
            <w:pPr>
              <w:rPr>
                <w:sz w:val="28"/>
                <w:szCs w:val="28"/>
              </w:rPr>
            </w:pPr>
            <w:r>
              <w:rPr>
                <w:sz w:val="28"/>
                <w:szCs w:val="28"/>
              </w:rPr>
              <w:t>With an ever growing neurodiversity among our new students, this endeavor has helped to increase the success of such and all students on the undergraduate level.</w:t>
            </w:r>
          </w:p>
          <w:p w14:paraId="4E133E49" w14:textId="77777777" w:rsidR="00702F5B" w:rsidRDefault="00702F5B" w:rsidP="006B660E">
            <w:pPr>
              <w:rPr>
                <w:sz w:val="28"/>
                <w:szCs w:val="28"/>
              </w:rPr>
            </w:pPr>
          </w:p>
          <w:p w14:paraId="5EB6FDAC" w14:textId="77777777" w:rsidR="00702F5B" w:rsidRDefault="00702F5B" w:rsidP="006B660E">
            <w:pPr>
              <w:rPr>
                <w:sz w:val="28"/>
                <w:szCs w:val="28"/>
              </w:rPr>
            </w:pPr>
            <w:r>
              <w:rPr>
                <w:sz w:val="28"/>
                <w:szCs w:val="28"/>
              </w:rPr>
              <w:t>Discussion and program goals have resulted from the information provided in these surveys.</w:t>
            </w:r>
          </w:p>
          <w:p w14:paraId="5A343DA8" w14:textId="77777777" w:rsidR="00702F5B" w:rsidRDefault="00702F5B" w:rsidP="006B660E">
            <w:pPr>
              <w:rPr>
                <w:sz w:val="28"/>
                <w:szCs w:val="28"/>
              </w:rPr>
            </w:pPr>
          </w:p>
          <w:p w14:paraId="3336C3E7" w14:textId="212E406E" w:rsidR="00702F5B" w:rsidRDefault="00702F5B" w:rsidP="006B660E">
            <w:pPr>
              <w:rPr>
                <w:sz w:val="28"/>
                <w:szCs w:val="28"/>
              </w:rPr>
            </w:pPr>
            <w:r>
              <w:rPr>
                <w:sz w:val="28"/>
                <w:szCs w:val="28"/>
              </w:rPr>
              <w:t>Work in progress</w:t>
            </w:r>
          </w:p>
        </w:tc>
      </w:tr>
    </w:tbl>
    <w:p w14:paraId="3336C3E9" w14:textId="2D2E9DC8"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74BDA"/>
    <w:multiLevelType w:val="hybridMultilevel"/>
    <w:tmpl w:val="1FDEF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6"/>
  </w:num>
  <w:num w:numId="4">
    <w:abstractNumId w:val="10"/>
  </w:num>
  <w:num w:numId="5">
    <w:abstractNumId w:val="4"/>
  </w:num>
  <w:num w:numId="6">
    <w:abstractNumId w:val="5"/>
  </w:num>
  <w:num w:numId="7">
    <w:abstractNumId w:val="13"/>
  </w:num>
  <w:num w:numId="8">
    <w:abstractNumId w:val="0"/>
  </w:num>
  <w:num w:numId="9">
    <w:abstractNumId w:val="6"/>
  </w:num>
  <w:num w:numId="10">
    <w:abstractNumId w:val="8"/>
  </w:num>
  <w:num w:numId="11">
    <w:abstractNumId w:val="12"/>
  </w:num>
  <w:num w:numId="12">
    <w:abstractNumId w:val="1"/>
  </w:num>
  <w:num w:numId="13">
    <w:abstractNumId w:val="14"/>
  </w:num>
  <w:num w:numId="14">
    <w:abstractNumId w:val="7"/>
  </w:num>
  <w:num w:numId="15">
    <w:abstractNumId w:val="9"/>
  </w:num>
  <w:num w:numId="16">
    <w:abstractNumId w:val="3"/>
  </w:num>
  <w:num w:numId="17">
    <w:abstractNumId w:val="19"/>
  </w:num>
  <w:num w:numId="18">
    <w:abstractNumId w:val="2"/>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2Mjc0MjCwMDCwNDe1MDJQ0lEKTi0uzszPAykwqgUApcVNFSwAAAA="/>
  </w:docVars>
  <w:rsids>
    <w:rsidRoot w:val="00E173EC"/>
    <w:rsid w:val="0000097D"/>
    <w:rsid w:val="0003729C"/>
    <w:rsid w:val="00082FEA"/>
    <w:rsid w:val="000B340F"/>
    <w:rsid w:val="000D15BE"/>
    <w:rsid w:val="00112736"/>
    <w:rsid w:val="00165608"/>
    <w:rsid w:val="00166A65"/>
    <w:rsid w:val="00171C63"/>
    <w:rsid w:val="00195087"/>
    <w:rsid w:val="001D5EB7"/>
    <w:rsid w:val="001F43FF"/>
    <w:rsid w:val="002440A9"/>
    <w:rsid w:val="002757B7"/>
    <w:rsid w:val="002B06AD"/>
    <w:rsid w:val="002C18A2"/>
    <w:rsid w:val="002F6592"/>
    <w:rsid w:val="00343D7C"/>
    <w:rsid w:val="00380DD1"/>
    <w:rsid w:val="00390063"/>
    <w:rsid w:val="0039540C"/>
    <w:rsid w:val="003D56B2"/>
    <w:rsid w:val="003F5950"/>
    <w:rsid w:val="00424F14"/>
    <w:rsid w:val="00472147"/>
    <w:rsid w:val="004A5724"/>
    <w:rsid w:val="004C1048"/>
    <w:rsid w:val="004F0B58"/>
    <w:rsid w:val="00520E72"/>
    <w:rsid w:val="00533F94"/>
    <w:rsid w:val="0056352B"/>
    <w:rsid w:val="005B131E"/>
    <w:rsid w:val="00603132"/>
    <w:rsid w:val="00614832"/>
    <w:rsid w:val="0063043B"/>
    <w:rsid w:val="00640B26"/>
    <w:rsid w:val="0064360D"/>
    <w:rsid w:val="0066059A"/>
    <w:rsid w:val="0067538C"/>
    <w:rsid w:val="0068589D"/>
    <w:rsid w:val="006B660E"/>
    <w:rsid w:val="006C52EE"/>
    <w:rsid w:val="006D3048"/>
    <w:rsid w:val="00702F5B"/>
    <w:rsid w:val="007125B6"/>
    <w:rsid w:val="00724EDC"/>
    <w:rsid w:val="00732E5E"/>
    <w:rsid w:val="007950DF"/>
    <w:rsid w:val="007F34EA"/>
    <w:rsid w:val="0080310F"/>
    <w:rsid w:val="008343E4"/>
    <w:rsid w:val="00855A08"/>
    <w:rsid w:val="00877233"/>
    <w:rsid w:val="008857AD"/>
    <w:rsid w:val="008B2780"/>
    <w:rsid w:val="008B5528"/>
    <w:rsid w:val="008D06FB"/>
    <w:rsid w:val="008D127E"/>
    <w:rsid w:val="008E4114"/>
    <w:rsid w:val="008F2E51"/>
    <w:rsid w:val="0091472C"/>
    <w:rsid w:val="00945D96"/>
    <w:rsid w:val="00953582"/>
    <w:rsid w:val="009541D2"/>
    <w:rsid w:val="009578D4"/>
    <w:rsid w:val="009733D4"/>
    <w:rsid w:val="009A453E"/>
    <w:rsid w:val="009A65AA"/>
    <w:rsid w:val="009D3476"/>
    <w:rsid w:val="009E1C98"/>
    <w:rsid w:val="00A40760"/>
    <w:rsid w:val="00A41809"/>
    <w:rsid w:val="00A82191"/>
    <w:rsid w:val="00AB48E6"/>
    <w:rsid w:val="00AD2B84"/>
    <w:rsid w:val="00AE7A31"/>
    <w:rsid w:val="00B0142C"/>
    <w:rsid w:val="00B061D4"/>
    <w:rsid w:val="00B25714"/>
    <w:rsid w:val="00B43D93"/>
    <w:rsid w:val="00B510CF"/>
    <w:rsid w:val="00B83ACE"/>
    <w:rsid w:val="00B967B4"/>
    <w:rsid w:val="00BA010C"/>
    <w:rsid w:val="00BA558A"/>
    <w:rsid w:val="00BC4634"/>
    <w:rsid w:val="00BD7139"/>
    <w:rsid w:val="00BF041D"/>
    <w:rsid w:val="00BF0ABE"/>
    <w:rsid w:val="00BF3A72"/>
    <w:rsid w:val="00BF50C9"/>
    <w:rsid w:val="00C03F1E"/>
    <w:rsid w:val="00C21BE8"/>
    <w:rsid w:val="00C375D2"/>
    <w:rsid w:val="00C45783"/>
    <w:rsid w:val="00C77000"/>
    <w:rsid w:val="00C7747B"/>
    <w:rsid w:val="00C90D74"/>
    <w:rsid w:val="00CB5FF9"/>
    <w:rsid w:val="00CF4710"/>
    <w:rsid w:val="00D43152"/>
    <w:rsid w:val="00D72220"/>
    <w:rsid w:val="00D7531A"/>
    <w:rsid w:val="00D80FB2"/>
    <w:rsid w:val="00D95B40"/>
    <w:rsid w:val="00D9688C"/>
    <w:rsid w:val="00DC7FBA"/>
    <w:rsid w:val="00DE17F5"/>
    <w:rsid w:val="00E173EC"/>
    <w:rsid w:val="00E23BA1"/>
    <w:rsid w:val="00E26035"/>
    <w:rsid w:val="00E5228D"/>
    <w:rsid w:val="00E53A1C"/>
    <w:rsid w:val="00E54062"/>
    <w:rsid w:val="00E83495"/>
    <w:rsid w:val="00E90447"/>
    <w:rsid w:val="00E9411B"/>
    <w:rsid w:val="00EB1F0F"/>
    <w:rsid w:val="00ED019D"/>
    <w:rsid w:val="00EE5D11"/>
    <w:rsid w:val="00F04496"/>
    <w:rsid w:val="00F15673"/>
    <w:rsid w:val="00F25BB9"/>
    <w:rsid w:val="00F54963"/>
    <w:rsid w:val="00F83118"/>
    <w:rsid w:val="00FC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C3B3"/>
  <w15:docId w15:val="{B3BF6BF7-2E80-4F2B-898E-5E73076E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 w:type="paragraph" w:customStyle="1" w:styleId="paragraph">
    <w:name w:val="paragraph"/>
    <w:basedOn w:val="Normal"/>
    <w:rsid w:val="00675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538C"/>
  </w:style>
  <w:style w:type="character" w:customStyle="1" w:styleId="eop">
    <w:name w:val="eop"/>
    <w:basedOn w:val="DefaultParagraphFont"/>
    <w:rsid w:val="0067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21433">
      <w:bodyDiv w:val="1"/>
      <w:marLeft w:val="0"/>
      <w:marRight w:val="0"/>
      <w:marTop w:val="0"/>
      <w:marBottom w:val="0"/>
      <w:divBdr>
        <w:top w:val="none" w:sz="0" w:space="0" w:color="auto"/>
        <w:left w:val="none" w:sz="0" w:space="0" w:color="auto"/>
        <w:bottom w:val="none" w:sz="0" w:space="0" w:color="auto"/>
        <w:right w:val="none" w:sz="0" w:space="0" w:color="auto"/>
      </w:divBdr>
      <w:divsChild>
        <w:div w:id="1559168750">
          <w:marLeft w:val="0"/>
          <w:marRight w:val="0"/>
          <w:marTop w:val="0"/>
          <w:marBottom w:val="0"/>
          <w:divBdr>
            <w:top w:val="none" w:sz="0" w:space="0" w:color="auto"/>
            <w:left w:val="none" w:sz="0" w:space="0" w:color="auto"/>
            <w:bottom w:val="none" w:sz="0" w:space="0" w:color="auto"/>
            <w:right w:val="none" w:sz="0" w:space="0" w:color="auto"/>
          </w:divBdr>
        </w:div>
        <w:div w:id="1393655173">
          <w:marLeft w:val="0"/>
          <w:marRight w:val="0"/>
          <w:marTop w:val="0"/>
          <w:marBottom w:val="0"/>
          <w:divBdr>
            <w:top w:val="none" w:sz="0" w:space="0" w:color="auto"/>
            <w:left w:val="none" w:sz="0" w:space="0" w:color="auto"/>
            <w:bottom w:val="none" w:sz="0" w:space="0" w:color="auto"/>
            <w:right w:val="none" w:sz="0" w:space="0" w:color="auto"/>
          </w:divBdr>
        </w:div>
      </w:divsChild>
    </w:div>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7132C2"/>
    <w:rsid w:val="000C2E53"/>
    <w:rsid w:val="001C3D1B"/>
    <w:rsid w:val="003923B1"/>
    <w:rsid w:val="00463864"/>
    <w:rsid w:val="004D3898"/>
    <w:rsid w:val="004D4EB0"/>
    <w:rsid w:val="005B094F"/>
    <w:rsid w:val="00634483"/>
    <w:rsid w:val="006665DA"/>
    <w:rsid w:val="007132C2"/>
    <w:rsid w:val="00777221"/>
    <w:rsid w:val="00781086"/>
    <w:rsid w:val="00882858"/>
    <w:rsid w:val="00982BD2"/>
    <w:rsid w:val="00982EFA"/>
    <w:rsid w:val="00A4751B"/>
    <w:rsid w:val="00B5617C"/>
    <w:rsid w:val="00BE4AB2"/>
    <w:rsid w:val="00C05F6B"/>
    <w:rsid w:val="00D74D8D"/>
    <w:rsid w:val="00DC0E0C"/>
    <w:rsid w:val="00DC15CB"/>
    <w:rsid w:val="00EA7249"/>
    <w:rsid w:val="00EA7B40"/>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Template Major Assessment</Template>
  <TotalTime>0</TotalTime>
  <Pages>5</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uncleagt</dc:creator>
  <cp:keywords/>
  <cp:lastModifiedBy>Denise Falconi</cp:lastModifiedBy>
  <cp:revision>2</cp:revision>
  <cp:lastPrinted>2018-05-14T17:45:00Z</cp:lastPrinted>
  <dcterms:created xsi:type="dcterms:W3CDTF">2023-05-30T13:55:00Z</dcterms:created>
  <dcterms:modified xsi:type="dcterms:W3CDTF">2023-05-30T13:55:00Z</dcterms:modified>
</cp:coreProperties>
</file>